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DE" w:rsidRDefault="00232787">
      <w:pPr>
        <w:rPr>
          <w:rFonts w:ascii="宋体" w:eastAsia="黑体" w:hAnsi="宋体" w:cs="黑体"/>
          <w:sz w:val="32"/>
          <w:szCs w:val="32"/>
        </w:rPr>
      </w:pPr>
      <w:bookmarkStart w:id="0" w:name="_GoBack"/>
      <w:r>
        <w:rPr>
          <w:rFonts w:ascii="宋体" w:eastAsia="黑体" w:hAnsi="宋体" w:cs="黑体" w:hint="eastAsia"/>
          <w:sz w:val="32"/>
          <w:szCs w:val="32"/>
        </w:rPr>
        <w:t>附件</w:t>
      </w:r>
      <w:r>
        <w:rPr>
          <w:rFonts w:ascii="宋体" w:eastAsia="黑体" w:hAnsi="宋体" w:cs="黑体" w:hint="eastAsia"/>
          <w:sz w:val="32"/>
          <w:szCs w:val="32"/>
        </w:rPr>
        <w:t>2</w:t>
      </w:r>
    </w:p>
    <w:p w:rsidR="00056EDE" w:rsidRDefault="00232787">
      <w:pPr>
        <w:jc w:val="center"/>
        <w:rPr>
          <w:rFonts w:ascii="宋体" w:eastAsiaTheme="majorEastAsia" w:hAnsi="宋体"/>
          <w:b/>
          <w:sz w:val="44"/>
          <w:szCs w:val="44"/>
        </w:rPr>
      </w:pPr>
      <w:r>
        <w:rPr>
          <w:rFonts w:ascii="宋体" w:eastAsiaTheme="majorEastAsia" w:hAnsi="宋体"/>
          <w:b/>
          <w:sz w:val="44"/>
          <w:szCs w:val="44"/>
        </w:rPr>
        <w:t>项目招标文件监督意见书</w:t>
      </w:r>
    </w:p>
    <w:bookmarkEnd w:id="0"/>
    <w:p w:rsidR="00056EDE" w:rsidRDefault="00232787">
      <w:pPr>
        <w:jc w:val="center"/>
        <w:rPr>
          <w:rFonts w:ascii="宋体" w:eastAsia="仿宋" w:hAnsi="宋体"/>
          <w:sz w:val="30"/>
          <w:szCs w:val="30"/>
        </w:rPr>
      </w:pPr>
      <w:r>
        <w:rPr>
          <w:rFonts w:ascii="宋体" w:eastAsia="仿宋" w:hAnsi="宋体"/>
          <w:sz w:val="30"/>
          <w:szCs w:val="30"/>
        </w:rPr>
        <w:t>编号：</w:t>
      </w:r>
      <w:r>
        <w:rPr>
          <w:rFonts w:ascii="宋体" w:eastAsia="仿宋" w:hAnsi="宋体" w:hint="eastAsia"/>
          <w:sz w:val="30"/>
          <w:szCs w:val="30"/>
        </w:rPr>
        <w:t>赣市招监〔</w:t>
      </w:r>
      <w:r>
        <w:rPr>
          <w:rFonts w:ascii="宋体" w:eastAsia="仿宋" w:hAnsi="宋体" w:hint="eastAsia"/>
          <w:sz w:val="30"/>
          <w:szCs w:val="30"/>
        </w:rPr>
        <w:t>2025</w:t>
      </w:r>
      <w:r>
        <w:rPr>
          <w:rFonts w:ascii="宋体" w:eastAsia="仿宋" w:hAnsi="宋体" w:hint="eastAsia"/>
          <w:sz w:val="30"/>
          <w:szCs w:val="30"/>
        </w:rPr>
        <w:t>〕</w:t>
      </w:r>
      <w:r>
        <w:rPr>
          <w:rFonts w:ascii="宋体" w:eastAsia="仿宋" w:hAnsi="宋体" w:hint="eastAsia"/>
          <w:sz w:val="30"/>
          <w:szCs w:val="30"/>
        </w:rPr>
        <w:t xml:space="preserve"> </w:t>
      </w:r>
      <w:r>
        <w:rPr>
          <w:rFonts w:ascii="宋体" w:eastAsia="仿宋" w:hAnsi="宋体" w:hint="eastAsia"/>
          <w:sz w:val="30"/>
          <w:szCs w:val="30"/>
        </w:rPr>
        <w:t>号</w:t>
      </w:r>
    </w:p>
    <w:tbl>
      <w:tblPr>
        <w:tblW w:w="9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7051"/>
      </w:tblGrid>
      <w:tr w:rsidR="00056EDE">
        <w:trPr>
          <w:trHeight w:val="576"/>
          <w:jc w:val="center"/>
        </w:trPr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EDE" w:rsidRDefault="00232787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招标人名称</w:t>
            </w:r>
          </w:p>
        </w:tc>
        <w:tc>
          <w:tcPr>
            <w:tcW w:w="7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EDE" w:rsidRDefault="0023278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056EDE">
        <w:trPr>
          <w:trHeight w:val="556"/>
          <w:jc w:val="center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EDE" w:rsidRDefault="00232787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招标代理名称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EDE" w:rsidRDefault="0023278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056EDE">
        <w:trPr>
          <w:trHeight w:val="556"/>
          <w:jc w:val="center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EDE" w:rsidRDefault="00232787">
            <w:pPr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EDE" w:rsidRDefault="0023278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056EDE">
        <w:trPr>
          <w:trHeight w:val="4513"/>
          <w:jc w:val="center"/>
        </w:trPr>
        <w:tc>
          <w:tcPr>
            <w:tcW w:w="9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EDE" w:rsidRDefault="00056EDE">
            <w:pPr>
              <w:spacing w:line="400" w:lineRule="exact"/>
              <w:ind w:firstLineChars="150" w:firstLine="450"/>
              <w:rPr>
                <w:rFonts w:ascii="宋体" w:eastAsia="仿宋" w:hAnsi="宋体"/>
                <w:sz w:val="30"/>
                <w:szCs w:val="30"/>
              </w:rPr>
            </w:pPr>
          </w:p>
          <w:p w:rsidR="00056EDE" w:rsidRDefault="00232787">
            <w:pPr>
              <w:spacing w:line="400" w:lineRule="exact"/>
              <w:ind w:firstLineChars="150" w:firstLine="45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本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单位在</w:t>
            </w:r>
            <w:r>
              <w:rPr>
                <w:rFonts w:ascii="宋体" w:eastAsia="仿宋" w:hAnsi="宋体"/>
                <w:sz w:val="30"/>
                <w:szCs w:val="30"/>
              </w:rPr>
              <w:t>监督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核</w:t>
            </w:r>
            <w:r>
              <w:rPr>
                <w:rFonts w:ascii="宋体" w:eastAsia="仿宋" w:hAnsi="宋体"/>
                <w:sz w:val="30"/>
                <w:szCs w:val="30"/>
              </w:rPr>
              <w:t>查时发现，本项目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招标文件</w:t>
            </w:r>
            <w:r>
              <w:rPr>
                <w:rFonts w:ascii="宋体" w:eastAsia="仿宋" w:hAnsi="宋体"/>
                <w:sz w:val="30"/>
                <w:szCs w:val="30"/>
              </w:rPr>
              <w:t>存在但不限于以下问题：</w:t>
            </w:r>
          </w:p>
          <w:p w:rsidR="00056EDE" w:rsidRDefault="00232787">
            <w:pPr>
              <w:spacing w:line="400" w:lineRule="exact"/>
              <w:ind w:firstLineChars="100" w:firstLine="3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（一）违反《招标投标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法</w:t>
            </w:r>
            <w:r>
              <w:rPr>
                <w:rFonts w:ascii="宋体" w:eastAsia="仿宋" w:hAnsi="宋体"/>
                <w:sz w:val="30"/>
                <w:szCs w:val="30"/>
              </w:rPr>
              <w:t>》等法律法规及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规范性文件</w:t>
            </w:r>
            <w:r>
              <w:rPr>
                <w:rFonts w:ascii="宋体" w:eastAsia="仿宋" w:hAnsi="宋体"/>
                <w:sz w:val="30"/>
                <w:szCs w:val="30"/>
              </w:rPr>
              <w:t>禁止性条款：</w:t>
            </w:r>
          </w:p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 w:hint="eastAsia"/>
                <w:sz w:val="30"/>
                <w:szCs w:val="30"/>
              </w:rPr>
              <w:t>1.</w:t>
            </w:r>
          </w:p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 w:hint="eastAsia"/>
                <w:sz w:val="30"/>
                <w:szCs w:val="30"/>
              </w:rPr>
              <w:t>2.</w:t>
            </w:r>
          </w:p>
          <w:p w:rsidR="00056EDE" w:rsidRDefault="00232787">
            <w:pPr>
              <w:spacing w:line="400" w:lineRule="exact"/>
              <w:ind w:firstLineChars="100" w:firstLine="3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（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二</w:t>
            </w:r>
            <w:r>
              <w:rPr>
                <w:rFonts w:ascii="宋体" w:eastAsia="仿宋" w:hAnsi="宋体"/>
                <w:sz w:val="30"/>
                <w:szCs w:val="30"/>
              </w:rPr>
              <w:t>）表述存在歧义、前后不一致等其他问题：</w:t>
            </w:r>
          </w:p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 w:hint="eastAsia"/>
                <w:sz w:val="30"/>
                <w:szCs w:val="30"/>
              </w:rPr>
              <w:t>1.</w:t>
            </w:r>
          </w:p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 w:hint="eastAsia"/>
                <w:sz w:val="30"/>
                <w:szCs w:val="30"/>
              </w:rPr>
              <w:t>2.</w:t>
            </w:r>
          </w:p>
          <w:p w:rsidR="00056EDE" w:rsidRDefault="00232787">
            <w:pPr>
              <w:spacing w:line="400" w:lineRule="exact"/>
              <w:ind w:firstLineChars="100" w:firstLine="3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（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三</w:t>
            </w:r>
            <w:r>
              <w:rPr>
                <w:rFonts w:ascii="宋体" w:eastAsia="仿宋" w:hAnsi="宋体"/>
                <w:sz w:val="30"/>
                <w:szCs w:val="30"/>
              </w:rPr>
              <w:t>）其他问题：</w:t>
            </w:r>
          </w:p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 w:hint="eastAsia"/>
                <w:sz w:val="30"/>
                <w:szCs w:val="30"/>
              </w:rPr>
              <w:t>1.</w:t>
            </w:r>
          </w:p>
          <w:p w:rsidR="00056EDE" w:rsidRDefault="00232787">
            <w:pPr>
              <w:spacing w:line="400" w:lineRule="exact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2.</w:t>
            </w:r>
          </w:p>
        </w:tc>
      </w:tr>
      <w:tr w:rsidR="00056EDE">
        <w:trPr>
          <w:trHeight w:val="4824"/>
          <w:jc w:val="center"/>
        </w:trPr>
        <w:tc>
          <w:tcPr>
            <w:tcW w:w="9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招标人及招标代理机构应当依据下列监督意见逐项落实整改，同步开展招标文件全面自查，并承担招标文件合法性审查主体责任</w:t>
            </w:r>
            <w:r>
              <w:rPr>
                <w:rFonts w:ascii="宋体" w:eastAsia="仿宋" w:hAnsi="宋体" w:hint="eastAsia"/>
                <w:sz w:val="28"/>
                <w:szCs w:val="28"/>
              </w:rPr>
              <w:t>，请于</w:t>
            </w:r>
            <w:r>
              <w:rPr>
                <w:rFonts w:ascii="宋体" w:eastAsia="仿宋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仿宋" w:hAnsi="宋体" w:hint="eastAsia"/>
                <w:sz w:val="28"/>
                <w:szCs w:val="28"/>
              </w:rPr>
              <w:t>年</w:t>
            </w:r>
            <w:r>
              <w:rPr>
                <w:rFonts w:ascii="宋体" w:eastAsia="仿宋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仿宋" w:hAnsi="宋体" w:hint="eastAsia"/>
                <w:sz w:val="28"/>
                <w:szCs w:val="28"/>
              </w:rPr>
              <w:t>月</w:t>
            </w:r>
            <w:r>
              <w:rPr>
                <w:rFonts w:ascii="宋体" w:eastAsia="仿宋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仿宋" w:hAnsi="宋体" w:hint="eastAsia"/>
                <w:sz w:val="28"/>
                <w:szCs w:val="28"/>
              </w:rPr>
              <w:t>日前将加盖公章的修改说明报送监督部门（需附修改前后对比表）。</w:t>
            </w:r>
          </w:p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第（一）类问题：应按法律法规及文件规定进行修改；</w:t>
            </w:r>
          </w:p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第（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二</w:t>
            </w:r>
            <w:r>
              <w:rPr>
                <w:rFonts w:ascii="宋体" w:eastAsia="仿宋" w:hAnsi="宋体"/>
                <w:sz w:val="30"/>
                <w:szCs w:val="30"/>
              </w:rPr>
              <w:t>）类问题：建议进行修改；</w:t>
            </w:r>
          </w:p>
          <w:p w:rsidR="00056EDE" w:rsidRDefault="00232787">
            <w:pPr>
              <w:spacing w:line="400" w:lineRule="exact"/>
              <w:ind w:firstLineChars="200" w:firstLine="60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第（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三</w:t>
            </w:r>
            <w:r>
              <w:rPr>
                <w:rFonts w:ascii="宋体" w:eastAsia="仿宋" w:hAnsi="宋体"/>
                <w:sz w:val="30"/>
                <w:szCs w:val="30"/>
              </w:rPr>
              <w:t>）类问题：建议进行修改或研判。</w:t>
            </w:r>
          </w:p>
          <w:p w:rsidR="00056EDE" w:rsidRDefault="00232787">
            <w:pPr>
              <w:spacing w:line="400" w:lineRule="exact"/>
              <w:ind w:firstLineChars="1950" w:firstLine="5850"/>
              <w:rPr>
                <w:rFonts w:ascii="宋体" w:eastAsia="仿宋" w:hAnsi="宋体"/>
                <w:sz w:val="30"/>
                <w:szCs w:val="30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(</w:t>
            </w:r>
            <w:r>
              <w:rPr>
                <w:rFonts w:ascii="宋体" w:eastAsia="仿宋" w:hAnsi="宋体" w:hint="eastAsia"/>
                <w:sz w:val="30"/>
                <w:szCs w:val="30"/>
              </w:rPr>
              <w:t>监督单位盖章</w:t>
            </w:r>
            <w:r>
              <w:rPr>
                <w:rFonts w:ascii="宋体" w:eastAsia="仿宋" w:hAnsi="宋体"/>
                <w:sz w:val="30"/>
                <w:szCs w:val="30"/>
              </w:rPr>
              <w:t xml:space="preserve">) 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</w:p>
          <w:p w:rsidR="00056EDE" w:rsidRDefault="00232787">
            <w:pPr>
              <w:spacing w:line="400" w:lineRule="exact"/>
              <w:ind w:firstLineChars="2050" w:firstLine="615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仿宋" w:hAnsi="宋体"/>
                <w:sz w:val="30"/>
                <w:szCs w:val="30"/>
              </w:rPr>
              <w:t>年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  <w:r>
              <w:rPr>
                <w:rFonts w:ascii="宋体" w:eastAsia="仿宋" w:hAnsi="宋体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  <w:r>
              <w:rPr>
                <w:rFonts w:ascii="宋体" w:eastAsia="仿宋" w:hAnsi="宋体"/>
                <w:sz w:val="30"/>
                <w:szCs w:val="30"/>
              </w:rPr>
              <w:t>日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   </w:t>
            </w:r>
          </w:p>
        </w:tc>
      </w:tr>
    </w:tbl>
    <w:p w:rsidR="00056EDE" w:rsidRDefault="00056EDE">
      <w:pPr>
        <w:rPr>
          <w:rFonts w:ascii="宋体" w:hAnsi="宋体"/>
        </w:rPr>
      </w:pPr>
    </w:p>
    <w:sectPr w:rsidR="00056ED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87" w:rsidRDefault="00232787">
      <w:r>
        <w:separator/>
      </w:r>
    </w:p>
  </w:endnote>
  <w:endnote w:type="continuationSeparator" w:id="0">
    <w:p w:rsidR="00232787" w:rsidRDefault="0023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DE" w:rsidRDefault="0023278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E60AF" wp14:editId="5FAFCEB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6EDE" w:rsidRDefault="00232787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736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56EDE" w:rsidRDefault="00232787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D736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87" w:rsidRDefault="00232787">
      <w:r>
        <w:separator/>
      </w:r>
    </w:p>
  </w:footnote>
  <w:footnote w:type="continuationSeparator" w:id="0">
    <w:p w:rsidR="00232787" w:rsidRDefault="00232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59"/>
    <w:rsid w:val="EFEE6C95"/>
    <w:rsid w:val="EFFB95C4"/>
    <w:rsid w:val="F6FFA2EE"/>
    <w:rsid w:val="FF9F2C4C"/>
    <w:rsid w:val="FFFBCF0D"/>
    <w:rsid w:val="000114A1"/>
    <w:rsid w:val="00056EDE"/>
    <w:rsid w:val="00064003"/>
    <w:rsid w:val="00082F9F"/>
    <w:rsid w:val="000967F5"/>
    <w:rsid w:val="000B759F"/>
    <w:rsid w:val="000C25D5"/>
    <w:rsid w:val="000D3759"/>
    <w:rsid w:val="000F2EF4"/>
    <w:rsid w:val="000F4B5A"/>
    <w:rsid w:val="00121E03"/>
    <w:rsid w:val="00133459"/>
    <w:rsid w:val="0013670F"/>
    <w:rsid w:val="00181633"/>
    <w:rsid w:val="00195BFB"/>
    <w:rsid w:val="001E7476"/>
    <w:rsid w:val="0020729E"/>
    <w:rsid w:val="00232787"/>
    <w:rsid w:val="00252FC0"/>
    <w:rsid w:val="002574BD"/>
    <w:rsid w:val="00281BA5"/>
    <w:rsid w:val="002A18AF"/>
    <w:rsid w:val="002E239D"/>
    <w:rsid w:val="002E6ADE"/>
    <w:rsid w:val="002F18AA"/>
    <w:rsid w:val="00303280"/>
    <w:rsid w:val="00314CC2"/>
    <w:rsid w:val="003405D8"/>
    <w:rsid w:val="00347A97"/>
    <w:rsid w:val="00367062"/>
    <w:rsid w:val="0037592F"/>
    <w:rsid w:val="00377980"/>
    <w:rsid w:val="003857AC"/>
    <w:rsid w:val="003C5E2A"/>
    <w:rsid w:val="003C7488"/>
    <w:rsid w:val="0042290C"/>
    <w:rsid w:val="0042498D"/>
    <w:rsid w:val="0042694F"/>
    <w:rsid w:val="0043459D"/>
    <w:rsid w:val="00446BD4"/>
    <w:rsid w:val="00483F16"/>
    <w:rsid w:val="004864F6"/>
    <w:rsid w:val="004B4AE0"/>
    <w:rsid w:val="004E6169"/>
    <w:rsid w:val="005005DD"/>
    <w:rsid w:val="00501892"/>
    <w:rsid w:val="0051313C"/>
    <w:rsid w:val="0053692E"/>
    <w:rsid w:val="00560C3C"/>
    <w:rsid w:val="0056125B"/>
    <w:rsid w:val="0056248D"/>
    <w:rsid w:val="0057000F"/>
    <w:rsid w:val="00593042"/>
    <w:rsid w:val="005B4211"/>
    <w:rsid w:val="005C69CE"/>
    <w:rsid w:val="0060516F"/>
    <w:rsid w:val="006129BB"/>
    <w:rsid w:val="00653186"/>
    <w:rsid w:val="00666CEA"/>
    <w:rsid w:val="00686439"/>
    <w:rsid w:val="006B6458"/>
    <w:rsid w:val="006E63D5"/>
    <w:rsid w:val="00734039"/>
    <w:rsid w:val="00750EBD"/>
    <w:rsid w:val="00753625"/>
    <w:rsid w:val="007661CE"/>
    <w:rsid w:val="007753B8"/>
    <w:rsid w:val="00791E47"/>
    <w:rsid w:val="007A55F2"/>
    <w:rsid w:val="007C6B71"/>
    <w:rsid w:val="007D1640"/>
    <w:rsid w:val="007E6F5F"/>
    <w:rsid w:val="007F09A2"/>
    <w:rsid w:val="0080183C"/>
    <w:rsid w:val="00857325"/>
    <w:rsid w:val="00863F12"/>
    <w:rsid w:val="008809FB"/>
    <w:rsid w:val="008A4F64"/>
    <w:rsid w:val="008C44BB"/>
    <w:rsid w:val="008D6D5A"/>
    <w:rsid w:val="008D7366"/>
    <w:rsid w:val="008F2A8D"/>
    <w:rsid w:val="008F4A62"/>
    <w:rsid w:val="00964E2B"/>
    <w:rsid w:val="00973DFA"/>
    <w:rsid w:val="00993FAD"/>
    <w:rsid w:val="009B1525"/>
    <w:rsid w:val="009B3CBE"/>
    <w:rsid w:val="009C6B1A"/>
    <w:rsid w:val="009E40F9"/>
    <w:rsid w:val="009F27D1"/>
    <w:rsid w:val="00A101F5"/>
    <w:rsid w:val="00A45D13"/>
    <w:rsid w:val="00A54DA8"/>
    <w:rsid w:val="00A7104E"/>
    <w:rsid w:val="00AC3E3B"/>
    <w:rsid w:val="00AE5143"/>
    <w:rsid w:val="00B17255"/>
    <w:rsid w:val="00B40777"/>
    <w:rsid w:val="00B92CBE"/>
    <w:rsid w:val="00BE040B"/>
    <w:rsid w:val="00BF6C4B"/>
    <w:rsid w:val="00C026F6"/>
    <w:rsid w:val="00C24C81"/>
    <w:rsid w:val="00C60CDD"/>
    <w:rsid w:val="00C751C2"/>
    <w:rsid w:val="00C92665"/>
    <w:rsid w:val="00CB58FC"/>
    <w:rsid w:val="00CC36C8"/>
    <w:rsid w:val="00CD7CBF"/>
    <w:rsid w:val="00CE728C"/>
    <w:rsid w:val="00CF3B13"/>
    <w:rsid w:val="00CF4275"/>
    <w:rsid w:val="00D063A0"/>
    <w:rsid w:val="00D1335F"/>
    <w:rsid w:val="00D52A59"/>
    <w:rsid w:val="00DD4904"/>
    <w:rsid w:val="00DE105A"/>
    <w:rsid w:val="00DE7E36"/>
    <w:rsid w:val="00E1633A"/>
    <w:rsid w:val="00E16A8F"/>
    <w:rsid w:val="00E7140B"/>
    <w:rsid w:val="00EA29EE"/>
    <w:rsid w:val="00ED09A2"/>
    <w:rsid w:val="00F47FCE"/>
    <w:rsid w:val="00F76D94"/>
    <w:rsid w:val="00FD3332"/>
    <w:rsid w:val="00FD633F"/>
    <w:rsid w:val="01B12E58"/>
    <w:rsid w:val="0247556A"/>
    <w:rsid w:val="045526E5"/>
    <w:rsid w:val="053E4A03"/>
    <w:rsid w:val="07AF8E4D"/>
    <w:rsid w:val="07E15B19"/>
    <w:rsid w:val="088C017B"/>
    <w:rsid w:val="0B352404"/>
    <w:rsid w:val="0F687180"/>
    <w:rsid w:val="12E52961"/>
    <w:rsid w:val="13C73545"/>
    <w:rsid w:val="146F2D3B"/>
    <w:rsid w:val="17544559"/>
    <w:rsid w:val="1AE16104"/>
    <w:rsid w:val="1BE770CB"/>
    <w:rsid w:val="1DCA7323"/>
    <w:rsid w:val="1F7C4067"/>
    <w:rsid w:val="24F3471D"/>
    <w:rsid w:val="25A95A70"/>
    <w:rsid w:val="26D37A16"/>
    <w:rsid w:val="27B6505A"/>
    <w:rsid w:val="28DD40D7"/>
    <w:rsid w:val="29F179E6"/>
    <w:rsid w:val="2EA9088F"/>
    <w:rsid w:val="2F775BBF"/>
    <w:rsid w:val="335A484E"/>
    <w:rsid w:val="37164F30"/>
    <w:rsid w:val="3A290D7F"/>
    <w:rsid w:val="3AFA0DF0"/>
    <w:rsid w:val="40AB7869"/>
    <w:rsid w:val="4169258A"/>
    <w:rsid w:val="45B93656"/>
    <w:rsid w:val="47E56984"/>
    <w:rsid w:val="49773C28"/>
    <w:rsid w:val="4A3B4613"/>
    <w:rsid w:val="4C564F71"/>
    <w:rsid w:val="4D9C7AE5"/>
    <w:rsid w:val="4E406B13"/>
    <w:rsid w:val="52550947"/>
    <w:rsid w:val="53F8129F"/>
    <w:rsid w:val="58D91DC5"/>
    <w:rsid w:val="5A84612E"/>
    <w:rsid w:val="5B6A1223"/>
    <w:rsid w:val="5F4BA5FA"/>
    <w:rsid w:val="603242D9"/>
    <w:rsid w:val="60CA62C0"/>
    <w:rsid w:val="6A9516EC"/>
    <w:rsid w:val="6E7D2246"/>
    <w:rsid w:val="6FAF3250"/>
    <w:rsid w:val="6FB8A289"/>
    <w:rsid w:val="703B0F88"/>
    <w:rsid w:val="73363E43"/>
    <w:rsid w:val="76C9109B"/>
    <w:rsid w:val="771209F6"/>
    <w:rsid w:val="79D57FD4"/>
    <w:rsid w:val="7E6D4A02"/>
    <w:rsid w:val="7E7F0292"/>
    <w:rsid w:val="7E7FB3AB"/>
    <w:rsid w:val="7F97C950"/>
    <w:rsid w:val="7FEE8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Administrator</cp:lastModifiedBy>
  <cp:revision>59</cp:revision>
  <cp:lastPrinted>2025-04-28T03:24:00Z</cp:lastPrinted>
  <dcterms:created xsi:type="dcterms:W3CDTF">2025-04-11T01:49:00Z</dcterms:created>
  <dcterms:modified xsi:type="dcterms:W3CDTF">2025-07-23T09:27:00Z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639100C27BC54AB2A6F3CA8C2888E195</vt:lpwstr>
  </property>
  <property fmtid="{D5CDD505-2E9C-101B-9397-08002B2CF9AE}" pid="4" name="KSOTemplateDocerSaveRecord">
    <vt:lpwstr>eyJoZGlkIjoiOTZmNjQ4NDFhNTAyMDIwOGM0NTM1YTY2ZjNkNDBmZDciLCJ1c2VySWQiOiI4ODMzODIyMTYifQ==</vt:lpwstr>
  </property>
</Properties>
</file>